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506" w:rightChars="-241"/>
        <w:jc w:val="center"/>
        <w:rPr>
          <w:rFonts w:hint="eastAsia" w:ascii="宋体" w:hAnsi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  <w:lang w:eastAsia="zh-CN"/>
        </w:rPr>
        <w:t>平泉</w:t>
      </w:r>
      <w:r>
        <w:rPr>
          <w:rFonts w:hint="eastAsia" w:ascii="宋体" w:hAnsi="宋体"/>
          <w:b/>
          <w:sz w:val="44"/>
          <w:szCs w:val="44"/>
        </w:rPr>
        <w:t>市政府信息公开申请</w:t>
      </w:r>
    </w:p>
    <w:p>
      <w:pPr>
        <w:jc w:val="distribute"/>
        <w:rPr>
          <w:rFonts w:hint="eastAsia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35"/>
        <w:gridCol w:w="45"/>
        <w:gridCol w:w="1034"/>
        <w:gridCol w:w="2989"/>
        <w:gridCol w:w="1335"/>
        <w:gridCol w:w="224"/>
        <w:gridCol w:w="19"/>
        <w:gridCol w:w="83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5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7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2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03" w:hRule="atLeast"/>
          <w:jc w:val="center"/>
        </w:trPr>
        <w:tc>
          <w:tcPr>
            <w:tcW w:w="456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0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4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88" w:type="dxa"/>
            <w:noWrap w:val="0"/>
            <w:vAlign w:val="center"/>
          </w:tcPr>
          <w:p>
            <w:pPr>
              <w:adjustRightInd w:val="0"/>
              <w:snapToGrid w:val="0"/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98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325" w:type="dxa"/>
            <w:gridSpan w:val="7"/>
            <w:noWrap w:val="0"/>
            <w:vAlign w:val="top"/>
          </w:tcPr>
          <w:p>
            <w:pPr>
              <w:adjustRightInd w:val="0"/>
              <w:snapToGrid w:val="0"/>
              <w:ind w:right="-88" w:rightChars="-4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cantSplit/>
          <w:trHeight w:val="1134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80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  请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理   由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及用途</w:t>
            </w:r>
          </w:p>
        </w:tc>
        <w:tc>
          <w:tcPr>
            <w:tcW w:w="8325" w:type="dxa"/>
            <w:gridSpan w:val="7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80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所需信息的形式</w:t>
            </w:r>
          </w:p>
        </w:tc>
        <w:tc>
          <w:tcPr>
            <w:tcW w:w="72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456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914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</w:t>
            </w:r>
          </w:p>
        </w:tc>
        <w:tc>
          <w:tcPr>
            <w:tcW w:w="72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134" w:hRule="atLeast"/>
          <w:jc w:val="center"/>
        </w:trPr>
        <w:tc>
          <w:tcPr>
            <w:tcW w:w="23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ind w:firstLine="840" w:firstLineChars="3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3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提出申请方式</w:t>
            </w:r>
          </w:p>
        </w:tc>
        <w:tc>
          <w:tcPr>
            <w:tcW w:w="7291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ind w:left="-5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2370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收到时间</w:t>
            </w:r>
          </w:p>
        </w:tc>
        <w:tc>
          <w:tcPr>
            <w:tcW w:w="2989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 月     日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受理编号</w:t>
            </w:r>
          </w:p>
        </w:tc>
        <w:tc>
          <w:tcPr>
            <w:tcW w:w="2967" w:type="dxa"/>
            <w:gridSpan w:val="4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</w:tr>
    </w:tbl>
    <w:p>
      <w:pPr>
        <w:ind w:left="420" w:leftChars="-150" w:right="-296" w:rightChars="-141" w:hanging="735" w:hangingChars="350"/>
        <w:rPr>
          <w:rFonts w:hint="eastAsia" w:ascii="宋体" w:hAnsi="宋体"/>
        </w:rPr>
      </w:pPr>
      <w:r>
        <w:rPr>
          <w:rFonts w:hint="eastAsia" w:ascii="宋体" w:hAnsi="宋体"/>
        </w:rPr>
        <w:t>注：1、本文本适用于公民、法人或者其他组织依据《中华人民共和国政府信息公开条例》第十三条、第二十条、第二十五条第一款、第二十八条第一款的规定向行政机关提出的申请行为；</w:t>
      </w:r>
    </w:p>
    <w:p>
      <w:pPr>
        <w:ind w:left="210" w:leftChars="-250" w:hanging="735" w:hangingChars="35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   2、法人或其他组织申请，请提供本机构与申请理由、用途等相关的证明材料。</w:t>
      </w:r>
    </w:p>
    <w:p>
      <w:pPr>
        <w:numPr>
          <w:ilvl w:val="0"/>
          <w:numId w:val="1"/>
        </w:numPr>
        <w:ind w:left="210" w:leftChars="50" w:hanging="105" w:hangingChars="50"/>
        <w:rPr>
          <w:rFonts w:hint="eastAsia" w:ascii="宋体" w:hAnsi="宋体"/>
        </w:rPr>
      </w:pPr>
      <w:r>
        <w:rPr>
          <w:rFonts w:hint="eastAsia" w:ascii="宋体" w:hAnsi="宋体"/>
        </w:rPr>
        <w:t>公民个人申请免除检索、复制、邮寄等成本费用的，请提供相应证明。</w:t>
      </w:r>
    </w:p>
    <w:p>
      <w:pPr>
        <w:ind w:left="105"/>
      </w:pPr>
      <w:r>
        <w:rPr>
          <w:rFonts w:hint="eastAsia" w:ascii="宋体" w:hAnsi="宋体"/>
        </w:rPr>
        <w:t>4、“收到时间”和“受理编号”栏由受理机关工作人员填写。</w:t>
      </w:r>
    </w:p>
    <w:sectPr>
      <w:pgSz w:w="11906" w:h="16838"/>
      <w:pgMar w:top="1361" w:right="1797" w:bottom="107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34B7736"/>
    <w:multiLevelType w:val="singleLevel"/>
    <w:tmpl w:val="534B7736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B17EF"/>
    <w:rsid w:val="00525EC1"/>
    <w:rsid w:val="2F6A505F"/>
    <w:rsid w:val="34F67A18"/>
    <w:rsid w:val="6E9E3519"/>
    <w:rsid w:val="7F1F5B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unhideWhenUsed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389</Words>
  <Characters>389</Characters>
  <Lines>4</Lines>
  <Paragraphs>1</Paragraphs>
  <TotalTime>0</TotalTime>
  <ScaleCrop>false</ScaleCrop>
  <LinksUpToDate>false</LinksUpToDate>
  <CharactersWithSpaces>475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2012-06-06T09:30:00Z</dcterms:created>
  <dc:creator>li</dc:creator>
  <cp:lastModifiedBy>Lenovo</cp:lastModifiedBy>
  <dcterms:modified xsi:type="dcterms:W3CDTF">2023-03-06T01:30:39Z</dcterms:modified>
  <dc:title>河北省人民政府办公厅信息公开申请表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4A5E0C4376B249EC9D1B4089D468B693</vt:lpwstr>
  </property>
</Properties>
</file>